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B456E5">
      <w:pPr>
        <w:rPr>
          <w:b/>
        </w:rPr>
      </w:pPr>
      <w:r>
        <w:rPr>
          <w:b/>
        </w:rPr>
        <w:t>American Government</w:t>
      </w:r>
    </w:p>
    <w:p w:rsidR="00B456E5" w:rsidRDefault="00B456E5">
      <w:pPr>
        <w:rPr>
          <w:b/>
        </w:rPr>
      </w:pPr>
      <w:r>
        <w:rPr>
          <w:b/>
        </w:rPr>
        <w:t>Ch. 4, Section 2:  National Government and the States</w:t>
      </w:r>
    </w:p>
    <w:p w:rsidR="00B456E5" w:rsidRDefault="00B456E5">
      <w:pPr>
        <w:rPr>
          <w:b/>
        </w:rPr>
      </w:pPr>
      <w:r>
        <w:rPr>
          <w:b/>
        </w:rPr>
        <w:t>September 9, 2013</w:t>
      </w:r>
    </w:p>
    <w:p w:rsidR="00B456E5" w:rsidRDefault="00B456E5">
      <w:pPr>
        <w:rPr>
          <w:b/>
        </w:rPr>
      </w:pPr>
    </w:p>
    <w:p w:rsidR="00B456E5" w:rsidRDefault="00B456E5">
      <w:pPr>
        <w:rPr>
          <w:b/>
        </w:rPr>
      </w:pPr>
    </w:p>
    <w:p w:rsidR="00B456E5" w:rsidRDefault="00B456E5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</w:t>
      </w:r>
      <w:proofErr w:type="spellStart"/>
      <w:r>
        <w:rPr>
          <w:b/>
          <w:i/>
        </w:rPr>
        <w:t>ch.</w:t>
      </w:r>
      <w:proofErr w:type="spellEnd"/>
      <w:r>
        <w:rPr>
          <w:b/>
          <w:i/>
        </w:rPr>
        <w:t xml:space="preserve"> 4, section 2 – pages 103 – 110 and then answer the following questions.</w:t>
      </w:r>
    </w:p>
    <w:p w:rsidR="00B456E5" w:rsidRDefault="00B456E5">
      <w:pPr>
        <w:rPr>
          <w:b/>
          <w:i/>
        </w:rPr>
      </w:pPr>
    </w:p>
    <w:p w:rsidR="00B456E5" w:rsidRDefault="00B456E5">
      <w:r>
        <w:t xml:space="preserve">1.     Summarize the obligations that the Constitution places on the National </w:t>
      </w:r>
    </w:p>
    <w:p w:rsidR="00B456E5" w:rsidRDefault="00B456E5">
      <w:r>
        <w:t xml:space="preserve">        </w:t>
      </w:r>
      <w:proofErr w:type="gramStart"/>
      <w:r>
        <w:t>Government with regard to the States.</w:t>
      </w:r>
      <w:proofErr w:type="gramEnd"/>
      <w:r>
        <w:t xml:space="preserve">  Give 2 examples.</w:t>
      </w:r>
    </w:p>
    <w:p w:rsidR="00B456E5" w:rsidRDefault="00B456E5"/>
    <w:p w:rsidR="00B456E5" w:rsidRDefault="00B456E5">
      <w:r>
        <w:t xml:space="preserve">2.     Explain the </w:t>
      </w:r>
      <w:proofErr w:type="gramStart"/>
      <w:r>
        <w:t>7 step</w:t>
      </w:r>
      <w:proofErr w:type="gramEnd"/>
      <w:r>
        <w:t xml:space="preserve"> process for admitting new States to the Union.</w:t>
      </w:r>
    </w:p>
    <w:p w:rsidR="00B456E5" w:rsidRDefault="00B456E5"/>
    <w:p w:rsidR="00B456E5" w:rsidRDefault="00B456E5">
      <w:r>
        <w:t>3.     Explain the following types of federal aid:  Categorical grants, Block grants,</w:t>
      </w:r>
    </w:p>
    <w:p w:rsidR="00B456E5" w:rsidRPr="00B456E5" w:rsidRDefault="00B456E5">
      <w:r>
        <w:t xml:space="preserve">         Project grants, Lulu payments.</w:t>
      </w:r>
      <w:bookmarkStart w:id="0" w:name="_GoBack"/>
      <w:bookmarkEnd w:id="0"/>
    </w:p>
    <w:sectPr w:rsidR="00B456E5" w:rsidRPr="00B456E5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E5"/>
    <w:rsid w:val="005B225A"/>
    <w:rsid w:val="00B4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1DFD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1</cp:revision>
  <dcterms:created xsi:type="dcterms:W3CDTF">2013-09-09T12:59:00Z</dcterms:created>
  <dcterms:modified xsi:type="dcterms:W3CDTF">2013-09-09T13:06:00Z</dcterms:modified>
</cp:coreProperties>
</file>